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EC1" w:rsidRDefault="00871EC1">
      <w:r>
        <w:t>Здравствуйте, ребята!!!</w:t>
      </w:r>
    </w:p>
    <w:p w:rsidR="00871EC1" w:rsidRDefault="00871EC1">
      <w:r w:rsidRPr="00871EC1">
        <w:rPr>
          <w:b/>
          <w:sz w:val="28"/>
          <w:szCs w:val="28"/>
        </w:rPr>
        <w:t>Органайзер</w:t>
      </w:r>
      <w:r w:rsidRPr="00871EC1">
        <w:t xml:space="preserve"> для рабочего стола своими руками с нуля из бумаги и клея. Две простые и функциональные идеи для организации рабочего стола. Пора готовить рабочий стол, организуем его ярко и </w:t>
      </w:r>
      <w:proofErr w:type="spellStart"/>
      <w:r w:rsidRPr="00871EC1">
        <w:t>бюджетно</w:t>
      </w:r>
      <w:proofErr w:type="spellEnd"/>
      <w:r w:rsidRPr="00871EC1">
        <w:t>.</w:t>
      </w:r>
    </w:p>
    <w:p w:rsidR="00871EC1" w:rsidRPr="00871EC1" w:rsidRDefault="00871EC1" w:rsidP="00871EC1">
      <w:pPr>
        <w:rPr>
          <w:b/>
        </w:rPr>
      </w:pPr>
      <w:r w:rsidRPr="00871EC1">
        <w:rPr>
          <w:b/>
        </w:rPr>
        <w:t xml:space="preserve">Материал для первого органайзера: </w:t>
      </w:r>
    </w:p>
    <w:p w:rsidR="00871EC1" w:rsidRDefault="00871EC1" w:rsidP="00871EC1">
      <w:r>
        <w:t>- 6 листов формата А</w:t>
      </w:r>
      <w:proofErr w:type="gramStart"/>
      <w:r>
        <w:t>4</w:t>
      </w:r>
      <w:proofErr w:type="gramEnd"/>
    </w:p>
    <w:p w:rsidR="00871EC1" w:rsidRDefault="00871EC1" w:rsidP="00871EC1">
      <w:r>
        <w:t>- картон примерно 10х10 см</w:t>
      </w:r>
    </w:p>
    <w:p w:rsidR="00871EC1" w:rsidRDefault="00871EC1" w:rsidP="00871EC1">
      <w:r>
        <w:t>- ножницы</w:t>
      </w:r>
    </w:p>
    <w:p w:rsidR="00871EC1" w:rsidRDefault="00871EC1" w:rsidP="00871EC1">
      <w:r>
        <w:t>- клей</w:t>
      </w:r>
    </w:p>
    <w:p w:rsidR="00871EC1" w:rsidRDefault="00871EC1" w:rsidP="00871EC1">
      <w:r>
        <w:t>- линейка</w:t>
      </w:r>
      <w:bookmarkStart w:id="0" w:name="_GoBack"/>
      <w:bookmarkEnd w:id="0"/>
    </w:p>
    <w:p w:rsidR="00871EC1" w:rsidRPr="00871EC1" w:rsidRDefault="00871EC1" w:rsidP="00871EC1">
      <w:pPr>
        <w:rPr>
          <w:b/>
        </w:rPr>
      </w:pPr>
      <w:r w:rsidRPr="00871EC1">
        <w:rPr>
          <w:b/>
        </w:rPr>
        <w:t xml:space="preserve">Материал для второго органайзера: </w:t>
      </w:r>
    </w:p>
    <w:p w:rsidR="00871EC1" w:rsidRDefault="00871EC1" w:rsidP="00871EC1">
      <w:r>
        <w:t>- 6 листов бумаги 12х12 см</w:t>
      </w:r>
    </w:p>
    <w:p w:rsidR="00871EC1" w:rsidRDefault="00871EC1" w:rsidP="00871EC1">
      <w:r>
        <w:t>- ножницы</w:t>
      </w:r>
    </w:p>
    <w:p w:rsidR="00871EC1" w:rsidRDefault="00871EC1" w:rsidP="00871EC1">
      <w:r>
        <w:t>- клей</w:t>
      </w:r>
    </w:p>
    <w:p w:rsidR="00871EC1" w:rsidRDefault="00871EC1" w:rsidP="00871EC1">
      <w:r>
        <w:t>- линейка</w:t>
      </w:r>
    </w:p>
    <w:p w:rsidR="00200EB8" w:rsidRDefault="00871EC1">
      <w:hyperlink r:id="rId5" w:history="1">
        <w:r w:rsidRPr="00B30043">
          <w:rPr>
            <w:rStyle w:val="a3"/>
          </w:rPr>
          <w:t>https://www.youtube.com/watch?v=089gRxDSPE4&amp;t=156s</w:t>
        </w:r>
      </w:hyperlink>
    </w:p>
    <w:p w:rsidR="00871EC1" w:rsidRDefault="00871EC1"/>
    <w:sectPr w:rsidR="00871EC1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7200"/>
    <w:rsid w:val="00200EB8"/>
    <w:rsid w:val="006E7200"/>
    <w:rsid w:val="00871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E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089gRxDSPE4&amp;t=156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458</Characters>
  <Application>Microsoft Office Word</Application>
  <DocSecurity>0</DocSecurity>
  <Lines>3</Lines>
  <Paragraphs>1</Paragraphs>
  <ScaleCrop>false</ScaleCrop>
  <Company>MultiDVD Team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2020-05-20T16:29:00Z</dcterms:created>
  <dcterms:modified xsi:type="dcterms:W3CDTF">2020-05-20T16:32:00Z</dcterms:modified>
</cp:coreProperties>
</file>